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Radiology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Radiology </w:t>
        <w:br/>
        <w:t xml:space="preserve">Humanity, constantly learning, growing, </w:t>
        <w:br/>
        <w:t xml:space="preserve">and facing more challenges each second </w:t>
        <w:br/>
        <w:t xml:space="preserve">of the day. Whether the challenges </w:t>
        <w:br/>
        <w:t xml:space="preserve">are mental or purely physical. We have found more </w:t>
        <w:br/>
        <w:t xml:space="preserve">efficient, safer, and easier ways of doing </w:t>
        <w:br/>
        <w:t xml:space="preserve">the tasks we may face. From moving cargo, to </w:t>
        <w:br/>
        <w:t xml:space="preserve">sending information via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Probably the greatest accomplishments we have </w:t>
        <w:br/>
        <w:t xml:space="preserve">made, are in the studies of medicine/treatment.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And to be specific, the study of radiology.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Radiology, the process of working and viewing </w:t>
        <w:br/>
        <w:t xml:space="preserve">inside the human body without breaking the skin. By using radiant </w:t>
        <w:br/>
        <w:t xml:space="preserve">energy, which may take the form of x rays or other types of radiation, </w:t>
        <w:br/>
        <w:t xml:space="preserve">we are able to diagnose and treat many diseases and injuries. Both </w:t>
        <w:br/>
        <w:t xml:space="preserve">diagnostic and therapeutic radiology involve the use of ionizing radiation </w:t>
        <w:br/>
        <w:t xml:space="preserve">( Beta, Alpha, Gamma, and x rays), with the exception of the MRI, which </w:t>
        <w:br/>
        <w:t xml:space="preserve">uses a magnetic field rather then radiation.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Radiology is classified as being either </w:t>
        <w:br/>
        <w:t xml:space="preserve">diagnostic or therapeutic. Diagnostic radiology is an evaluation </w:t>
        <w:br/>
        <w:t xml:space="preserve">of the body, by means of static or dynamic images or anatomy, physiology, </w:t>
        <w:br/>
        <w:t xml:space="preserve">and alterations caused by injury or disease. A majority of these </w:t>
        <w:br/>
        <w:t xml:space="preserve">pictures are formed by passing a low or high level of x rays through the </w:t>
        <w:br/>
        <w:t xml:space="preserve">part of the body being examined, producing the static image on film.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This image is called a radiograph or x ray picture. The image it's </w:t>
        <w:br/>
        <w:t xml:space="preserve">self may have many forms. It could be a common radiograph, such as </w:t>
        <w:br/>
        <w:t xml:space="preserve">a chest x ray; a tomograph (Greek for " section"), which is a radiograph </w:t>
        <w:br/>
        <w:t xml:space="preserve">obtained by timing the x ray exposure to correspond with the movement of </w:t>
        <w:br/>
        <w:t xml:space="preserve">the x ray tube and film in opposite directions around the plane of the </w:t>
        <w:br/>
        <w:t xml:space="preserve">body; or, finally, a computerized axial tomography (CAT or CT) scan.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Which is a computer analysis of a sharply limited, thin x ray beam passed </w:t>
        <w:br/>
        <w:t xml:space="preserve">circumferentially through an area of the body, giving the doctor of Technician </w:t>
        <w:br/>
        <w:t xml:space="preserve">a cross-sectional image. Much like that of slicing a loaf of bread </w:t>
        <w:br/>
        <w:t xml:space="preserve">into sections.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Other images may be obtained by using ultrasound </w:t>
        <w:br/>
        <w:t xml:space="preserve">or MRI, or by recording the activity of isotopes internally administered </w:t>
        <w:br/>
        <w:t xml:space="preserve">and deposited in certain parts of our body. This practice is called </w:t>
        <w:br/>
        <w:t xml:space="preserve">nuclear radiology or nuclear medicine. This include such techniques </w:t>
        <w:br/>
        <w:t xml:space="preserve">as a PET scan, or positron emission tomography, which uses patterns of </w:t>
        <w:br/>
        <w:t xml:space="preserve">the positron decaying to study metabolism reactions in the body. PET requires </w:t>
        <w:br/>
        <w:t xml:space="preserve">a cyclotron as an on-site source of short-lived, positron-emitting isotopes.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isotopes are injected into the patient along with a glucose related </w:t>
        <w:br/>
        <w:t xml:space="preserve">compound, and the positrons collide with the electrons in the body </w:t>
        <w:br/>
        <w:t xml:space="preserve">to produce photons. The photons are then tracked by a tomographic </w:t>
        <w:br/>
        <w:t xml:space="preserve">scintillation counter, and the information is processed by a computer to </w:t>
        <w:br/>
        <w:t xml:space="preserve">provide both image and data on blood flow and metabolic processes within </w:t>
        <w:br/>
        <w:t xml:space="preserve">bodily tissues. PET scans are particularly useful for diagnosing </w:t>
        <w:br/>
        <w:t xml:space="preserve">brain tumor and the effects of strokes on the brain, along with various </w:t>
        <w:br/>
        <w:t xml:space="preserve">mental illnesses. They are also used in brain research and in mapping of </w:t>
        <w:br/>
        <w:t xml:space="preserve">brain functions.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Another form of imaging is ultrasound.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Ultrasound, which uses very high frequency sound, is directed into the </w:t>
        <w:br/>
        <w:t xml:space="preserve">body. And because the tissue interference's reflect sound, doctors </w:t>
        <w:br/>
        <w:t xml:space="preserve">are able to produce, by use of a computer, a photograph or moving image </w:t>
        <w:br/>
        <w:t xml:space="preserve">on a television. Ultrasound has many application uses on the body, </w:t>
        <w:br/>
        <w:t xml:space="preserve">but is more commonly used in examinations of the fetus during pregnancy, </w:t>
        <w:br/>
        <w:t xml:space="preserve">because use of radiation may affect the outcome of the baby. Some </w:t>
        <w:br/>
        <w:t xml:space="preserve">other practices for ultrasound include examination of the arteries, heart, </w:t>
        <w:br/>
        <w:t xml:space="preserve">pancreas, urinary system, ovaries, brain, and spinal cord. And because </w:t>
        <w:br/>
        <w:t xml:space="preserve">sound travels well through fluids it is a very useful technique for diagnosing </w:t>
        <w:br/>
        <w:t xml:space="preserve">cysts( which are filled with fluid), and fluid filled structures such as </w:t>
        <w:br/>
        <w:t xml:space="preserve">the bladder. And since sound is absorbed by air and bone it is impossible </w:t>
        <w:br/>
        <w:t xml:space="preserve">to use a ultrasound on bones or lungs.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sound waves are produced by a random </w:t>
        <w:br/>
        <w:t xml:space="preserve">oscillating crystal, and are inaudible to humans. A instrument called </w:t>
        <w:br/>
        <w:t xml:space="preserve">a transducer is used to transmit the sound waves and receive the echoes.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transducer must be in close contact with the skin, and a jelly like </w:t>
        <w:br/>
        <w:t xml:space="preserve">substance is used to improve the quality of the transmission.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And last of the diagnostic imaging tools </w:t>
        <w:br/>
        <w:t xml:space="preserve">is the MRI. MRI, which stands for Magnetic Resonance Imaging.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Was a technique developed in the 1950's by Felix Bloch, and is the most </w:t>
        <w:br/>
        <w:t xml:space="preserve">versatile, powerful, and sensitive tool in use. The process of MRI </w:t>
        <w:br/>
        <w:t xml:space="preserve">was originally called NRI (Nuclear Resonance Imaging), but was found to </w:t>
        <w:br/>
        <w:t xml:space="preserve">be to confusing due to the fact that MRI's don't use radioactivity and </w:t>
        <w:br/>
        <w:t xml:space="preserve">ionizing radiation. The MRI generates a very powerful electromagnetic </w:t>
        <w:br/>
        <w:t xml:space="preserve">field, which allows the radiologist to generate thin-section images of </w:t>
        <w:br/>
        <w:t xml:space="preserve">any part of the body. Also it can take these images from any direction </w:t>
        <w:br/>
        <w:t xml:space="preserve">or angle, and is done without and surgical invasion. Another plus </w:t>
        <w:br/>
        <w:t xml:space="preserve">side to the MRI is The time it take to perform, where as a CAT scan may </w:t>
        <w:br/>
        <w:t xml:space="preserve">take 30-60 min. A MRI may only take 15 minutes max. The </w:t>
        <w:br/>
        <w:t xml:space="preserve">MRI also creates 'maps' of biochemical compounds within a cross-section </w:t>
        <w:br/>
        <w:t xml:space="preserve">of the body. These maps give basic biomedical and anatomical information </w:t>
        <w:br/>
        <w:t xml:space="preserve">that provides new knowledge and may allow early diagnosis of many diseases.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MRI is possible in the human body </w:t>
        <w:br/>
        <w:t xml:space="preserve">because our bodies are filled with small biological 'magnets', the most </w:t>
        <w:br/>
        <w:t xml:space="preserve">abundant and responsive of these are the protons (in the nucleus of the </w:t>
        <w:br/>
        <w:t xml:space="preserve">hydrogen atom). The principal of the MRI, utilizes the random distribution </w:t>
        <w:br/>
        <w:t xml:space="preserve">of protons, which have basic magnetic properties. Once the patient </w:t>
        <w:br/>
        <w:t xml:space="preserve">is placed in the cylindrical magnet, the diagnosis process follows 3 steps.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First, MRI creates a steady state of magnetism in the body, that is 30, 000 </w:t>
        <w:br/>
        <w:t xml:space="preserve">time greater then that of the earth's own magnetic field. The rate </w:t>
        <w:br/>
        <w:t xml:space="preserve">of absorption in the body is measure in megahertz and gigahertz ranges.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Then MRI stimulates the body with radio waves to change the steady-state </w:t>
        <w:br/>
        <w:t xml:space="preserve">orientation of the hydrogen protons. It then Stops the radio waves </w:t>
        <w:br/>
        <w:t xml:space="preserve">and 'listens' to the bodies electromagnetic transmissions at the selected </w:t>
        <w:br/>
        <w:t xml:space="preserve">frequency. The transmitted signal is used to create images much like </w:t>
        <w:br/>
        <w:t xml:space="preserve">those of the CAT scans, but are far more accurate and much easier to interpret.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In current practice, the MRI is preferred </w:t>
        <w:br/>
        <w:t xml:space="preserve">for diagnosing most diseases of the brain and central nervous system.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And is the best diagnostic technique we know. It's images, information, </w:t>
        <w:br/>
        <w:t xml:space="preserve">and other vital information surpass that of its relatives the CAT scans, </w:t>
        <w:br/>
        <w:t xml:space="preserve">x rays, PET scans, etc. The MRI has yet another distinguishing feature </w:t>
        <w:br/>
        <w:t xml:space="preserve">it can determine between soft tissue in both normal and diseased states.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only drawback to the MRI is that is relatively expensive ($2, 000 dollars </w:t>
        <w:br/>
        <w:t xml:space="preserve">session), but that may not be so bad when you account for all the money </w:t>
        <w:br/>
        <w:t xml:space="preserve">and time you save by getting treatment and diagnosis sooner. Because </w:t>
        <w:br/>
        <w:t xml:space="preserve">the MRI uses no radiation what-so-ever the only risk it presents is to </w:t>
        <w:br/>
        <w:t xml:space="preserve">people who have one or more of the following: A pacemaker, neurostimulator, </w:t>
        <w:br/>
        <w:t xml:space="preserve">implanted electrodes, pumps, or electrical devices, diabetic insulin pumps, </w:t>
        <w:br/>
        <w:t xml:space="preserve">aneurysm clips, shunt, seizures, heart bypass surgery, abdominal injuries, </w:t>
        <w:br/>
        <w:t xml:space="preserve">eye prosthesis, hearing aid, dentures, middle ear prosthesis, metal mesh, </w:t>
        <w:br/>
        <w:t xml:space="preserve">wire sutures, war injuries or gunshot wounds, other known metal fragments </w:t>
        <w:br/>
        <w:t xml:space="preserve">in head, eye, or body, known possible pregnancy, IUD's, penile prosthesis, </w:t>
        <w:br/>
        <w:t xml:space="preserve">joint or limb replacement, fractured bones treated with metal rods, plates, </w:t>
        <w:br/>
        <w:t xml:space="preserve">pins, screws, nails, or clips, any other for of prosthesis, permanent eye </w:t>
        <w:br/>
        <w:t xml:space="preserve">liner, wig, or make-up with metallic fragments.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Many organs that may not be visible by </w:t>
        <w:br/>
        <w:t xml:space="preserve">routine radiographic methods may become visible by ingesting, installing, </w:t>
        <w:br/>
        <w:t xml:space="preserve">injecting, or inhalation of substances. These substances are called </w:t>
        <w:br/>
        <w:t xml:space="preserve">contrast media, which are impenetrable by radiation. Exams involving </w:t>
        <w:br/>
        <w:t xml:space="preserve">a contrast include the upper intestine, the colon, a arthrogram ( a injection </w:t>
        <w:br/>
        <w:t xml:space="preserve">into a joint), myelogram ( an injection into the spinal canal), and an </w:t>
        <w:br/>
        <w:t xml:space="preserve">angiogram ( a injection of the contrast into an artery, vein, or lymph </w:t>
        <w:br/>
        <w:t xml:space="preserve">vessel). These procedures may be observed while the they are taking </w:t>
        <w:br/>
        <w:t xml:space="preserve">place, by fluoroscopy. Which is a movable, radiation sensitive screen.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Now That I have described static images </w:t>
        <w:br/>
        <w:t xml:space="preserve">and the processes used to create them let me explain dynamic images and </w:t>
        <w:br/>
        <w:t xml:space="preserve">how they are manufactured. Dynamic images, which record movement </w:t>
        <w:br/>
        <w:t xml:space="preserve">of organs or the flow of contrast material through blood vessels or spinal </w:t>
        <w:br/>
        <w:t xml:space="preserve">canal, may be obtained be recording the image by fluoroscopy, or by recording </w:t>
        <w:br/>
        <w:t xml:space="preserve">on to video tape or movie film (cineradiography). Both film and the </w:t>
        <w:br/>
        <w:t xml:space="preserve">video tape are permanent recording media. The fluoroscopic image </w:t>
        <w:br/>
        <w:t xml:space="preserve">on the other hand isn't. However, these images can be made permanent </w:t>
        <w:br/>
        <w:t xml:space="preserve">( film spots), and can be made at any time during the examination.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use of ionizing radiation in </w:t>
        <w:br/>
        <w:t xml:space="preserve">the assessment of a disease is similar to the use of drugs and medication </w:t>
        <w:br/>
        <w:t xml:space="preserve">in treatment of the disease. For the simple reason that radiographic </w:t>
        <w:br/>
        <w:t xml:space="preserve">exams should only be performed for specific medical indications and only </w:t>
        <w:br/>
        <w:t xml:space="preserve">on the direct request of a physician or another skilled professional.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And although diagnostic radiation dose levels do have a small risk potential, </w:t>
        <w:br/>
        <w:t xml:space="preserve">no current evidence shows that properly conducted diagnostic exams have </w:t>
        <w:br/>
        <w:t xml:space="preserve">no detectable adverse effects on our bodies. Dynamic images are used </w:t>
        <w:br/>
        <w:t xml:space="preserve">quite frequently, but not as often as static images.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As I mentioned at the beginning of my report, </w:t>
        <w:br/>
        <w:t xml:space="preserve">there are 2 sections of radiology. And since I just discussed diagnostic </w:t>
        <w:br/>
        <w:t xml:space="preserve">radiology, it is time to explain a little about therapeutic radiology.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Therapeutic Radiology is used in the treatment of malignant diseases with </w:t>
        <w:br/>
        <w:t xml:space="preserve">ionizing radiation, either alone or with drugs. This practice branches </w:t>
        <w:br/>
        <w:t xml:space="preserve">off from the discovery of elements that occur naturally in the late 19th </w:t>
        <w:br/>
        <w:t xml:space="preserve">century. Such treatment is often described in terms of energy of </w:t>
        <w:br/>
        <w:t xml:space="preserve">the beam being used: superficial(less then 120 Kilovolts, orthovoltage </w:t>
        <w:br/>
        <w:t xml:space="preserve">(l20 to 1000 kV), megavoltage (Greater then 1000 kV) Superficial </w:t>
        <w:br/>
        <w:t xml:space="preserve">radiation is used in treatment of diseased skin, eye, or other parts of </w:t>
        <w:br/>
        <w:t xml:space="preserve">the bodies surface. Orthovoltage therapy has almost been completely </w:t>
        <w:br/>
        <w:t xml:space="preserve">replaced megavoltage(cobalt, linear accelerator, and betatron). Because </w:t>
        <w:br/>
        <w:t xml:space="preserve">it provides more efficient delivery of the intended dose to tumors deep </w:t>
        <w:br/>
        <w:t xml:space="preserve">within the body, sparing the skin and surrounding tissues as much as 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Radiation therapy may be used alone as </w:t>
        <w:br/>
        <w:t xml:space="preserve">the treatment of choice in most cases of cancer of the skin; in certain </w:t>
        <w:br/>
        <w:t xml:space="preserve">stages of cancers involving the cervix, uterus, breast, and prostate; and </w:t>
        <w:br/>
        <w:t xml:space="preserve">in some types of leukemia and lymphoma, particularly Hodgkin's Disease.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In such instances, radiation therapy is intended to effect a cure.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But when is use with cancer-treatment drugs it may only pose as a relief </w:t>
        <w:br/>
        <w:t xml:space="preserve">of symptoms. Radiation therapy is commonly used before and after </w:t>
        <w:br/>
        <w:t xml:space="preserve">surgical removal of certain tumors, in order to provide a better chance </w:t>
        <w:br/>
        <w:t xml:space="preserve">of cure.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idea of radiation therapy is that normal </w:t>
        <w:br/>
        <w:t xml:space="preserve">tissues have a greater ability to recover from the effects of the radiation </w:t>
        <w:br/>
        <w:t xml:space="preserve">more so then tumor and tumor cells. Thus, a radiation dose sufficient </w:t>
        <w:br/>
        <w:t xml:space="preserve">to destroy tumor cells will only temporally injure adjacent normal cell.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And if the ability of normal tissue to recover from a given amount of radiation </w:t>
        <w:br/>
        <w:t xml:space="preserve">is known to be the same as or less then that of the cancer tissues, the </w:t>
        <w:br/>
        <w:t xml:space="preserve">tumor is described as being radio-resistant. Such forms of therapy </w:t>
        <w:br/>
        <w:t xml:space="preserve">are not considered an appropriate form of treatment.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Well, as you can see radiology is a field </w:t>
        <w:br/>
        <w:t xml:space="preserve">of study that deserves our uttermost attention. For the future of </w:t>
        <w:br/>
        <w:t xml:space="preserve">humanity may one day totally rely on these processes.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https://assignbuster.com/radiology/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Radiology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ad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Radiology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</dc:title>
  <dc:subject>Others;</dc:subject>
  <dc:creator>AssignBuster</dc:creator>
  <cp:keywords/>
  <dc:description>It could be a common radiograph, such as a chest x ray; a tomograph, which is a radiograph obtained by timing the x ray exposure to correspond with th...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